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502E" w14:textId="77777777" w:rsidR="004E0ED3" w:rsidRPr="004E0ED3" w:rsidRDefault="004E0ED3">
      <w:pPr>
        <w:rPr>
          <w:rFonts w:ascii="Arial" w:hAnsi="Arial" w:cs="Arial"/>
        </w:rPr>
      </w:pPr>
      <w:r w:rsidRPr="004E0ED3">
        <w:rPr>
          <w:rFonts w:ascii="Arial" w:hAnsi="Arial" w:cs="Arial"/>
        </w:rPr>
        <w:t>Zur Unterstützung die Abteilung Manufacturing Engineering unsere Maschinenbaukunden am Standort im Raum Heidelberg suchen wir zum nächstmöglichen Zeitpunkt einen qualifizierten un</w:t>
      </w:r>
      <w:r w:rsidRPr="004E0ED3">
        <w:rPr>
          <w:rFonts w:ascii="Arial" w:hAnsi="Arial" w:cs="Arial"/>
        </w:rPr>
        <w:t xml:space="preserve">d </w:t>
      </w:r>
      <w:r w:rsidRPr="004E0ED3">
        <w:rPr>
          <w:rFonts w:ascii="Arial" w:hAnsi="Arial" w:cs="Arial"/>
        </w:rPr>
        <w:t>engagierten</w:t>
      </w:r>
    </w:p>
    <w:p w14:paraId="31EF0E46" w14:textId="77777777" w:rsidR="004E0ED3" w:rsidRPr="004E0ED3" w:rsidRDefault="004E0ED3">
      <w:pPr>
        <w:rPr>
          <w:rFonts w:ascii="Arial" w:hAnsi="Arial" w:cs="Arial"/>
        </w:rPr>
      </w:pPr>
    </w:p>
    <w:p w14:paraId="680C8BB8" w14:textId="3B035F2F" w:rsidR="00985B3D" w:rsidRPr="004E0ED3" w:rsidRDefault="004E0ED3">
      <w:pPr>
        <w:rPr>
          <w:rFonts w:ascii="Arial" w:hAnsi="Arial" w:cs="Arial"/>
        </w:rPr>
      </w:pPr>
      <w:r w:rsidRPr="004E0ED3">
        <w:rPr>
          <w:rFonts w:ascii="Arial" w:hAnsi="Arial" w:cs="Arial"/>
        </w:rPr>
        <w:t xml:space="preserve"> Leiter Produktionsplanung (m/w/d)</w:t>
      </w:r>
    </w:p>
    <w:p w14:paraId="0B675A0E" w14:textId="77777777" w:rsidR="004E0ED3" w:rsidRPr="004E0ED3" w:rsidRDefault="004E0ED3">
      <w:pPr>
        <w:rPr>
          <w:rFonts w:ascii="Arial" w:hAnsi="Arial" w:cs="Arial"/>
        </w:rPr>
      </w:pPr>
    </w:p>
    <w:p w14:paraId="2838A67B" w14:textId="77777777" w:rsidR="00985B3D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  <w:lang w:val="de-DE"/>
        </w:rPr>
        <w:t xml:space="preserve"> </w:t>
      </w:r>
      <w:r w:rsidRPr="004E0ED3">
        <w:rPr>
          <w:rFonts w:ascii="Arial" w:hAnsi="Arial" w:cs="Arial"/>
        </w:rPr>
        <w:t xml:space="preserve">Ihre Aufgaben: </w:t>
      </w:r>
    </w:p>
    <w:p w14:paraId="597BB844" w14:textId="77777777" w:rsidR="00985B3D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Disziplinarische und fachliche Führung eines Teams mit ca. 10 bis 15 Mitarbeitern</w:t>
      </w:r>
    </w:p>
    <w:p w14:paraId="42059CFE" w14:textId="77777777" w:rsidR="00985B3D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</w:rPr>
        <w:t xml:space="preserve"> </w:t>
      </w: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Verantwortung komplexer Projekte in der Produktionsplanung </w:t>
      </w:r>
    </w:p>
    <w:p w14:paraId="68923735" w14:textId="77777777" w:rsidR="00985B3D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Neu- und Weiterplanung sowie Umsetzung von Produktionskonzepten, sowohl in-house als auch in Zusammenarbeit mit Lieferanten und Partnern </w:t>
      </w:r>
    </w:p>
    <w:p w14:paraId="20C33A64" w14:textId="77777777" w:rsidR="00985B3D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Analyse und Optimierung von Abläufen in der Montage oder angegliederten Bereichen wie z.B. Durchlaufzeiten, Wertstrom, Betriebsmittel, Flächen- oder Personalbedarfe </w:t>
      </w:r>
    </w:p>
    <w:p w14:paraId="31B0891D" w14:textId="77777777" w:rsidR="00985B3D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Verantwortung für die technische Planung von Systemen und für die Gestaltung der entsprechenden Arbeitsabläufe </w:t>
      </w:r>
    </w:p>
    <w:p w14:paraId="09B59B85" w14:textId="77777777" w:rsidR="00985B3D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Regelmäßige Abstimmung interdisziplinärer Planungsthemen mit den betroffenen Schnittstellen </w:t>
      </w:r>
    </w:p>
    <w:p w14:paraId="28E28B89" w14:textId="77777777" w:rsidR="00985B3D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Fachliche Weiterentwicklung des Teams </w:t>
      </w:r>
    </w:p>
    <w:p w14:paraId="47BAFB67" w14:textId="77777777" w:rsidR="00985B3D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Vertretung der Interessen Ihres Bereichs gegenüber dem </w:t>
      </w:r>
      <w:proofErr w:type="spellStart"/>
      <w:r w:rsidRPr="004E0ED3">
        <w:rPr>
          <w:rFonts w:ascii="Arial" w:hAnsi="Arial" w:cs="Arial"/>
        </w:rPr>
        <w:t>Director</w:t>
      </w:r>
      <w:proofErr w:type="spellEnd"/>
      <w:r w:rsidRPr="004E0ED3">
        <w:rPr>
          <w:rFonts w:ascii="Arial" w:hAnsi="Arial" w:cs="Arial"/>
        </w:rPr>
        <w:t xml:space="preserve"> </w:t>
      </w:r>
      <w:proofErr w:type="spellStart"/>
      <w:r w:rsidRPr="004E0ED3">
        <w:rPr>
          <w:rFonts w:ascii="Arial" w:hAnsi="Arial" w:cs="Arial"/>
        </w:rPr>
        <w:t>Operations</w:t>
      </w:r>
      <w:proofErr w:type="spellEnd"/>
      <w:r w:rsidRPr="004E0ED3">
        <w:rPr>
          <w:rFonts w:ascii="Arial" w:hAnsi="Arial" w:cs="Arial"/>
        </w:rPr>
        <w:t xml:space="preserve"> und in fachlichen Gremien</w:t>
      </w:r>
    </w:p>
    <w:p w14:paraId="476B8381" w14:textId="77777777" w:rsidR="00985B3D" w:rsidRPr="004E0ED3" w:rsidRDefault="00985B3D">
      <w:pPr>
        <w:rPr>
          <w:rFonts w:ascii="Arial" w:hAnsi="Arial" w:cs="Arial"/>
        </w:rPr>
      </w:pPr>
    </w:p>
    <w:p w14:paraId="17E77A37" w14:textId="279CB890" w:rsidR="00443001" w:rsidRPr="004E0ED3" w:rsidRDefault="00985B3D">
      <w:pPr>
        <w:rPr>
          <w:rFonts w:ascii="Arial" w:hAnsi="Arial" w:cs="Arial"/>
        </w:rPr>
      </w:pPr>
      <w:r w:rsidRPr="004E0ED3">
        <w:rPr>
          <w:rFonts w:ascii="Arial" w:hAnsi="Arial" w:cs="Arial"/>
        </w:rPr>
        <w:t xml:space="preserve"> Ihr Profil: </w:t>
      </w: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Technischer Hochschulabschluss bzw. vergleichbare Zusatzqualifikation </w:t>
      </w: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Praktische Erfahrungen in der Fertigungs- und Produktionsplanung insbesondere im Montagebereich vorzugsweise hydraulischer Arbeitsmaschinen </w:t>
      </w: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Kenntnisse in MTM, REFA sowie in der Anwendung von ERP-Systemen </w:t>
      </w: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Mehrjährige Erfahrung im disziplinarischen und fachlichen Führen von Mitarbeitern </w:t>
      </w: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Dienstleistermentalität und die Flexibilität, sich auf unterschiedliche Anforderungen einzulassen </w:t>
      </w: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Sehr gute Deutsch- und Englischkenntnisse </w:t>
      </w:r>
      <w:r w:rsidRPr="004E0ED3">
        <w:rPr>
          <w:rFonts w:ascii="Arial" w:hAnsi="Arial" w:cs="Arial"/>
        </w:rPr>
        <w:sym w:font="Symbol" w:char="F0B7"/>
      </w:r>
      <w:r w:rsidRPr="004E0ED3">
        <w:rPr>
          <w:rFonts w:ascii="Arial" w:hAnsi="Arial" w:cs="Arial"/>
        </w:rPr>
        <w:t xml:space="preserve"> Sicherer Umgang mit MS-Office </w:t>
      </w:r>
    </w:p>
    <w:sectPr w:rsidR="00443001" w:rsidRPr="004E0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3D"/>
    <w:rsid w:val="00443001"/>
    <w:rsid w:val="004E0ED3"/>
    <w:rsid w:val="00985B3D"/>
    <w:rsid w:val="00B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44357"/>
  <w15:chartTrackingRefBased/>
  <w15:docId w15:val="{8B431DEF-886A-409E-84BE-CF42C1A1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dcterms:created xsi:type="dcterms:W3CDTF">2022-07-15T08:31:00Z</dcterms:created>
  <dcterms:modified xsi:type="dcterms:W3CDTF">2022-09-08T08:54:00Z</dcterms:modified>
</cp:coreProperties>
</file>